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1AB8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41635B91" wp14:editId="1BBC91C2">
            <wp:extent cx="419100" cy="581025"/>
            <wp:effectExtent l="0" t="0" r="9525" b="9525"/>
            <wp:docPr id="14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1AB8" w:rsidRPr="00097D11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097D11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C01AB8" w:rsidRPr="00097D11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  область</w:t>
      </w:r>
    </w:p>
    <w:p w:rsidR="00C01AB8" w:rsidRPr="00097D11" w:rsidRDefault="00C01AB8" w:rsidP="0062126E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C01AB8" w:rsidRPr="00097D11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 міська рада </w:t>
      </w:r>
    </w:p>
    <w:p w:rsidR="00C01AB8" w:rsidRPr="00B33353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C01AB8" w:rsidRPr="00842F34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097D11">
        <w:rPr>
          <w:rFonts w:ascii="Times New Roman" w:hAnsi="Times New Roman" w:cs="Times New Roman"/>
          <w:b/>
          <w:sz w:val="27"/>
          <w:szCs w:val="27"/>
        </w:rPr>
        <w:t>РІШЕННЯ</w:t>
      </w:r>
      <w:r>
        <w:rPr>
          <w:rFonts w:ascii="Times New Roman" w:hAnsi="Times New Roman" w:cs="Times New Roman"/>
          <w:b/>
          <w:sz w:val="27"/>
          <w:szCs w:val="27"/>
        </w:rPr>
        <w:t xml:space="preserve"> №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____</w:t>
      </w:r>
    </w:p>
    <w:p w:rsidR="00C01AB8" w:rsidRPr="00097D11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>______</w:t>
      </w:r>
      <w:r w:rsidR="00BC0F68">
        <w:rPr>
          <w:rFonts w:ascii="Times New Roman" w:hAnsi="Times New Roman" w:cs="Times New Roman"/>
          <w:b/>
          <w:sz w:val="27"/>
          <w:szCs w:val="27"/>
          <w:lang w:val="uk-UA"/>
        </w:rPr>
        <w:t>_______</w:t>
      </w:r>
      <w:r>
        <w:rPr>
          <w:rFonts w:ascii="Times New Roman" w:hAnsi="Times New Roman" w:cs="Times New Roman"/>
          <w:b/>
          <w:sz w:val="27"/>
          <w:szCs w:val="27"/>
        </w:rPr>
        <w:t xml:space="preserve">2021 р.                   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                 </w:t>
      </w:r>
      <w:r>
        <w:rPr>
          <w:rFonts w:ascii="Times New Roman" w:hAnsi="Times New Roman" w:cs="Times New Roman"/>
          <w:b/>
          <w:sz w:val="27"/>
          <w:szCs w:val="27"/>
        </w:rPr>
        <w:t xml:space="preserve">         </w:t>
      </w:r>
      <w:bookmarkStart w:id="0" w:name="_GoBack"/>
      <w:bookmarkEnd w:id="0"/>
      <w:r>
        <w:rPr>
          <w:rFonts w:ascii="Times New Roman" w:hAnsi="Times New Roman" w:cs="Times New Roman"/>
          <w:b/>
          <w:sz w:val="27"/>
          <w:szCs w:val="27"/>
        </w:rPr>
        <w:t xml:space="preserve">                  </w:t>
      </w:r>
      <w:r w:rsidR="00BC0F68">
        <w:rPr>
          <w:rFonts w:ascii="Times New Roman" w:hAnsi="Times New Roman" w:cs="Times New Roman"/>
          <w:b/>
          <w:sz w:val="27"/>
          <w:szCs w:val="27"/>
          <w:lang w:val="uk-UA"/>
        </w:rPr>
        <w:t>__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C01AB8" w:rsidRPr="003208B6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C01AB8" w:rsidRPr="00131657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проекту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</w:p>
    <w:p w:rsidR="00C01AB8" w:rsidRPr="00E84F70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відведення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="00AE18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гр. </w:t>
      </w:r>
      <w:r w:rsidR="00E306CF">
        <w:rPr>
          <w:rFonts w:ascii="Times New Roman" w:hAnsi="Times New Roman" w:cs="Times New Roman"/>
          <w:b/>
          <w:sz w:val="28"/>
          <w:szCs w:val="28"/>
          <w:lang w:val="uk-UA"/>
        </w:rPr>
        <w:t>Кравець К.Д</w:t>
      </w:r>
      <w:r w:rsidR="00B12236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01AB8" w:rsidRPr="00B33353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2C4812" w:rsidRPr="00E84F70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</w:t>
      </w:r>
      <w:r w:rsidR="002C4812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</w:t>
      </w:r>
      <w:r w:rsidR="00E306CF">
        <w:rPr>
          <w:rFonts w:ascii="Times New Roman" w:hAnsi="Times New Roman" w:cs="Times New Roman"/>
          <w:sz w:val="28"/>
          <w:szCs w:val="28"/>
          <w:lang w:val="uk-UA"/>
        </w:rPr>
        <w:t>Кравець Катерини Дмитрівни</w:t>
      </w:r>
      <w:r w:rsidR="002C481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проект землеустрою щодо відведення земельної ділянки керуючись пунктом 34 частини першої статті 26, ч.1 ст. 59 Закону України «Про місцеве самоврядування в Україні», 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ст. 12,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</w:t>
      </w:r>
      <w:r w:rsidR="002C4812" w:rsidRPr="00490416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 с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т.121, ст.122, ст.125, ст.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Земельного кодексу України, ст.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8, 19, 20, 22, 25, 30 Закон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ом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2C481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</w:p>
    <w:p w:rsidR="00C01AB8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ВИРІШИЛА:</w:t>
      </w:r>
    </w:p>
    <w:p w:rsidR="002C4812" w:rsidRPr="002C4812" w:rsidRDefault="002C4812" w:rsidP="0062126E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996102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>
        <w:rPr>
          <w:rFonts w:ascii="Times New Roman" w:hAnsi="Times New Roman" w:cs="Times New Roman"/>
          <w:sz w:val="28"/>
          <w:szCs w:val="28"/>
        </w:rPr>
        <w:t xml:space="preserve">1.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Затвердити проект землеустрою щодо відведення у власність гр.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306CF">
        <w:rPr>
          <w:rFonts w:ascii="Times New Roman" w:hAnsi="Times New Roman" w:cs="Times New Roman"/>
          <w:sz w:val="28"/>
          <w:szCs w:val="28"/>
          <w:lang w:val="uk-UA"/>
        </w:rPr>
        <w:t>Кравець Катерині Дмитрівні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446B6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 w:rsidR="00996102">
        <w:rPr>
          <w:rFonts w:ascii="Times New Roman" w:hAnsi="Times New Roman" w:cs="Times New Roman"/>
          <w:sz w:val="28"/>
          <w:szCs w:val="28"/>
          <w:lang w:val="uk-UA"/>
        </w:rPr>
        <w:t>их</w:t>
      </w:r>
      <w:r w:rsidR="00D446B6">
        <w:rPr>
          <w:rFonts w:ascii="Times New Roman" w:hAnsi="Times New Roman" w:cs="Times New Roman"/>
          <w:sz w:val="28"/>
          <w:szCs w:val="28"/>
          <w:lang w:val="uk-UA"/>
        </w:rPr>
        <w:t xml:space="preserve"> ділян</w:t>
      </w:r>
      <w:r w:rsidR="00996102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="00D446B6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99610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446B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96102" w:rsidRPr="000E42E0">
        <w:rPr>
          <w:rFonts w:ascii="Times New Roman" w:hAnsi="Times New Roman"/>
          <w:sz w:val="28"/>
          <w:szCs w:val="28"/>
          <w:lang w:val="uk-UA"/>
        </w:rPr>
        <w:t xml:space="preserve">із земель житлової </w:t>
      </w:r>
      <w:r w:rsidR="00996102">
        <w:rPr>
          <w:rFonts w:ascii="Times New Roman" w:hAnsi="Times New Roman"/>
          <w:sz w:val="28"/>
          <w:szCs w:val="28"/>
          <w:lang w:val="uk-UA"/>
        </w:rPr>
        <w:t xml:space="preserve">та громадської </w:t>
      </w:r>
      <w:r w:rsidR="00996102" w:rsidRPr="000E42E0">
        <w:rPr>
          <w:rFonts w:ascii="Times New Roman" w:hAnsi="Times New Roman"/>
          <w:sz w:val="28"/>
          <w:szCs w:val="28"/>
          <w:lang w:val="uk-UA"/>
        </w:rPr>
        <w:t xml:space="preserve">забудови та земель  сільськогосподарського призначення </w:t>
      </w:r>
      <w:r w:rsidR="00D446B6">
        <w:rPr>
          <w:rFonts w:ascii="Times New Roman" w:hAnsi="Times New Roman" w:cs="Times New Roman"/>
          <w:sz w:val="28"/>
          <w:szCs w:val="28"/>
          <w:lang w:val="uk-UA"/>
        </w:rPr>
        <w:t xml:space="preserve">комунальної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власності кадастровий номер 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E306CF">
        <w:rPr>
          <w:rFonts w:ascii="Times New Roman" w:hAnsi="Times New Roman" w:cs="Times New Roman"/>
          <w:sz w:val="28"/>
          <w:szCs w:val="28"/>
          <w:lang w:val="uk-UA"/>
        </w:rPr>
        <w:t>18</w:t>
      </w:r>
      <w:r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773970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E306CF"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E306CF">
        <w:rPr>
          <w:rFonts w:ascii="Times New Roman" w:hAnsi="Times New Roman" w:cs="Times New Roman"/>
          <w:sz w:val="28"/>
          <w:szCs w:val="28"/>
          <w:lang w:val="uk-UA"/>
        </w:rPr>
        <w:t>7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E306CF">
        <w:rPr>
          <w:rFonts w:ascii="Times New Roman" w:hAnsi="Times New Roman" w:cs="Times New Roman"/>
          <w:sz w:val="28"/>
          <w:szCs w:val="28"/>
          <w:lang w:val="uk-UA"/>
        </w:rPr>
        <w:t>167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F4F5B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996102">
        <w:rPr>
          <w:rFonts w:ascii="Times New Roman" w:hAnsi="Times New Roman" w:cs="Times New Roman"/>
          <w:sz w:val="28"/>
          <w:szCs w:val="28"/>
          <w:lang w:val="uk-UA"/>
        </w:rPr>
        <w:t>25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4110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га, яка розташована 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 xml:space="preserve">по вул. </w:t>
      </w:r>
      <w:r w:rsidR="00E306CF">
        <w:rPr>
          <w:rFonts w:ascii="Times New Roman" w:hAnsi="Times New Roman" w:cs="Times New Roman"/>
          <w:sz w:val="28"/>
          <w:szCs w:val="28"/>
          <w:lang w:val="uk-UA"/>
        </w:rPr>
        <w:t>Гагаріна</w:t>
      </w:r>
      <w:r w:rsidR="00996102">
        <w:rPr>
          <w:rFonts w:ascii="Times New Roman" w:hAnsi="Times New Roman" w:cs="Times New Roman"/>
          <w:sz w:val="28"/>
          <w:szCs w:val="28"/>
          <w:lang w:val="uk-UA"/>
        </w:rPr>
        <w:t xml:space="preserve">,  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 xml:space="preserve"> с. </w:t>
      </w:r>
      <w:proofErr w:type="spellStart"/>
      <w:r w:rsidR="00E306CF">
        <w:rPr>
          <w:rFonts w:ascii="Times New Roman" w:hAnsi="Times New Roman" w:cs="Times New Roman"/>
          <w:sz w:val="28"/>
          <w:szCs w:val="28"/>
          <w:lang w:val="uk-UA"/>
        </w:rPr>
        <w:t>Дзюньків</w:t>
      </w:r>
      <w:proofErr w:type="spellEnd"/>
      <w:r w:rsidR="00AC544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EE1F78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Вінницького району Вінницької області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- </w:t>
      </w:r>
      <w:r w:rsidR="00996102">
        <w:rPr>
          <w:rFonts w:ascii="Times New Roman" w:hAnsi="Times New Roman"/>
          <w:sz w:val="28"/>
          <w:szCs w:val="28"/>
          <w:lang w:val="uk-UA"/>
        </w:rPr>
        <w:t>02.01</w:t>
      </w:r>
      <w:r w:rsidR="00996102" w:rsidRPr="000E42E0">
        <w:rPr>
          <w:rFonts w:ascii="Times New Roman" w:hAnsi="Times New Roman"/>
          <w:sz w:val="28"/>
          <w:szCs w:val="28"/>
          <w:lang w:val="uk-UA"/>
        </w:rPr>
        <w:t xml:space="preserve"> для будівництва житлового будинку, господарських будівель та с</w:t>
      </w:r>
      <w:r w:rsidR="00996102">
        <w:rPr>
          <w:rFonts w:ascii="Times New Roman" w:hAnsi="Times New Roman"/>
          <w:sz w:val="28"/>
          <w:szCs w:val="28"/>
          <w:lang w:val="uk-UA"/>
        </w:rPr>
        <w:t>поруд (присадибна ділянка);</w:t>
      </w:r>
    </w:p>
    <w:p w:rsidR="002C4812" w:rsidRDefault="0099610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 ка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дастровий номер 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E306CF">
        <w:rPr>
          <w:rFonts w:ascii="Times New Roman" w:hAnsi="Times New Roman" w:cs="Times New Roman"/>
          <w:sz w:val="28"/>
          <w:szCs w:val="28"/>
          <w:lang w:val="uk-UA"/>
        </w:rPr>
        <w:t>18</w:t>
      </w:r>
      <w:r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E306CF"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E306CF">
        <w:rPr>
          <w:rFonts w:ascii="Times New Roman" w:hAnsi="Times New Roman" w:cs="Times New Roman"/>
          <w:sz w:val="28"/>
          <w:szCs w:val="28"/>
          <w:lang w:val="uk-UA"/>
        </w:rPr>
        <w:t>7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E306CF">
        <w:rPr>
          <w:rFonts w:ascii="Times New Roman" w:hAnsi="Times New Roman" w:cs="Times New Roman"/>
          <w:sz w:val="28"/>
          <w:szCs w:val="28"/>
          <w:lang w:val="uk-UA"/>
        </w:rPr>
        <w:t>165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площею 0,</w:t>
      </w:r>
      <w:r w:rsidR="00E306CF">
        <w:rPr>
          <w:rFonts w:ascii="Times New Roman" w:hAnsi="Times New Roman" w:cs="Times New Roman"/>
          <w:sz w:val="28"/>
          <w:szCs w:val="28"/>
          <w:lang w:val="uk-UA"/>
        </w:rPr>
        <w:t>3445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га,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яка розташована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по вул. </w:t>
      </w:r>
      <w:r w:rsidR="00E306CF">
        <w:rPr>
          <w:rFonts w:ascii="Times New Roman" w:hAnsi="Times New Roman" w:cs="Times New Roman"/>
          <w:sz w:val="28"/>
          <w:szCs w:val="28"/>
          <w:lang w:val="uk-UA"/>
        </w:rPr>
        <w:t>Гагаріна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  с. </w:t>
      </w:r>
      <w:proofErr w:type="spellStart"/>
      <w:r w:rsidR="00E306CF">
        <w:rPr>
          <w:rFonts w:ascii="Times New Roman" w:hAnsi="Times New Roman" w:cs="Times New Roman"/>
          <w:sz w:val="28"/>
          <w:szCs w:val="28"/>
          <w:lang w:val="uk-UA"/>
        </w:rPr>
        <w:t>Дзюньків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EE1F78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Вінницького району Вінницької області</w:t>
      </w:r>
      <w:r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- </w:t>
      </w:r>
      <w:r>
        <w:rPr>
          <w:rFonts w:ascii="Times New Roman" w:hAnsi="Times New Roman"/>
          <w:sz w:val="28"/>
          <w:szCs w:val="28"/>
          <w:lang w:val="uk-UA"/>
        </w:rPr>
        <w:t xml:space="preserve">01.03 </w:t>
      </w:r>
      <w:r w:rsidRPr="000E42E0">
        <w:rPr>
          <w:rFonts w:ascii="Times New Roman" w:hAnsi="Times New Roman"/>
          <w:sz w:val="28"/>
          <w:szCs w:val="28"/>
          <w:lang w:val="uk-UA"/>
        </w:rPr>
        <w:t>для ведення особистого селянського господарства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:rsidR="002C4812" w:rsidRPr="002C4812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996102" w:rsidRDefault="002C4812" w:rsidP="00996102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C01AB8" w:rsidRPr="004C7C66"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Pr="004C7C66">
        <w:rPr>
          <w:rFonts w:ascii="Times New Roman" w:hAnsi="Times New Roman" w:cs="Times New Roman"/>
          <w:sz w:val="28"/>
          <w:szCs w:val="28"/>
          <w:lang w:val="uk-UA"/>
        </w:rPr>
        <w:t xml:space="preserve">Передати у власність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гр.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306CF">
        <w:rPr>
          <w:rFonts w:ascii="Times New Roman" w:hAnsi="Times New Roman" w:cs="Times New Roman"/>
          <w:sz w:val="28"/>
          <w:szCs w:val="28"/>
          <w:lang w:val="uk-UA"/>
        </w:rPr>
        <w:t>Кравець Катерині Дмитрівні</w:t>
      </w:r>
      <w:r w:rsidR="00DC379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73970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96102">
        <w:rPr>
          <w:rFonts w:ascii="Times New Roman" w:hAnsi="Times New Roman" w:cs="Times New Roman"/>
          <w:sz w:val="28"/>
          <w:szCs w:val="28"/>
          <w:lang w:val="uk-UA"/>
        </w:rPr>
        <w:t xml:space="preserve">земельні ділянки  </w:t>
      </w:r>
      <w:r w:rsidR="00996102" w:rsidRPr="000E42E0">
        <w:rPr>
          <w:rFonts w:ascii="Times New Roman" w:hAnsi="Times New Roman"/>
          <w:sz w:val="28"/>
          <w:szCs w:val="28"/>
          <w:lang w:val="uk-UA"/>
        </w:rPr>
        <w:t xml:space="preserve">із земель житлової </w:t>
      </w:r>
      <w:r w:rsidR="00996102">
        <w:rPr>
          <w:rFonts w:ascii="Times New Roman" w:hAnsi="Times New Roman"/>
          <w:sz w:val="28"/>
          <w:szCs w:val="28"/>
          <w:lang w:val="uk-UA"/>
        </w:rPr>
        <w:t xml:space="preserve">та громадської </w:t>
      </w:r>
      <w:r w:rsidR="00996102" w:rsidRPr="000E42E0">
        <w:rPr>
          <w:rFonts w:ascii="Times New Roman" w:hAnsi="Times New Roman"/>
          <w:sz w:val="28"/>
          <w:szCs w:val="28"/>
          <w:lang w:val="uk-UA"/>
        </w:rPr>
        <w:t xml:space="preserve">забудови та земель  сільськогосподарського призначення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комунальної власності кадастровий номер </w:t>
      </w:r>
      <w:r w:rsidR="00996102" w:rsidRPr="00411073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E306CF">
        <w:rPr>
          <w:rFonts w:ascii="Times New Roman" w:hAnsi="Times New Roman" w:cs="Times New Roman"/>
          <w:sz w:val="28"/>
          <w:szCs w:val="28"/>
          <w:lang w:val="uk-UA"/>
        </w:rPr>
        <w:t>18</w:t>
      </w:r>
      <w:r w:rsidR="00996102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996102" w:rsidRPr="00411073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996102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E306CF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996102" w:rsidRPr="00411073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E306CF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996102"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E306CF">
        <w:rPr>
          <w:rFonts w:ascii="Times New Roman" w:hAnsi="Times New Roman" w:cs="Times New Roman"/>
          <w:sz w:val="28"/>
          <w:szCs w:val="28"/>
          <w:lang w:val="uk-UA"/>
        </w:rPr>
        <w:t>167</w:t>
      </w:r>
      <w:r w:rsidR="00996102">
        <w:rPr>
          <w:rFonts w:ascii="Times New Roman" w:hAnsi="Times New Roman" w:cs="Times New Roman"/>
          <w:sz w:val="28"/>
          <w:szCs w:val="28"/>
          <w:lang w:val="uk-UA"/>
        </w:rPr>
        <w:t xml:space="preserve"> площею 0,2500 </w:t>
      </w:r>
      <w:r w:rsidR="00996102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га, яка розташована </w:t>
      </w:r>
      <w:r w:rsidR="00996102">
        <w:rPr>
          <w:rFonts w:ascii="Times New Roman" w:hAnsi="Times New Roman" w:cs="Times New Roman"/>
          <w:sz w:val="28"/>
          <w:szCs w:val="28"/>
          <w:lang w:val="uk-UA"/>
        </w:rPr>
        <w:t xml:space="preserve">по вул. </w:t>
      </w:r>
      <w:r w:rsidR="00E306CF">
        <w:rPr>
          <w:rFonts w:ascii="Times New Roman" w:hAnsi="Times New Roman" w:cs="Times New Roman"/>
          <w:sz w:val="28"/>
          <w:szCs w:val="28"/>
          <w:lang w:val="uk-UA"/>
        </w:rPr>
        <w:t>Гагаріна</w:t>
      </w:r>
      <w:r w:rsidR="0099610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DC379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96102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proofErr w:type="spellStart"/>
      <w:r w:rsidR="00E306CF">
        <w:rPr>
          <w:rFonts w:ascii="Times New Roman" w:hAnsi="Times New Roman" w:cs="Times New Roman"/>
          <w:sz w:val="28"/>
          <w:szCs w:val="28"/>
          <w:lang w:val="uk-UA"/>
        </w:rPr>
        <w:t>Дзюньків</w:t>
      </w:r>
      <w:proofErr w:type="spellEnd"/>
      <w:r w:rsidR="0099610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96102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996102" w:rsidRPr="00EE1F78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996102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Вінницького району Вінницької області</w:t>
      </w:r>
      <w:r w:rsidR="0099610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96102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- </w:t>
      </w:r>
      <w:r w:rsidR="00996102">
        <w:rPr>
          <w:rFonts w:ascii="Times New Roman" w:hAnsi="Times New Roman"/>
          <w:sz w:val="28"/>
          <w:szCs w:val="28"/>
          <w:lang w:val="uk-UA"/>
        </w:rPr>
        <w:t>02.01</w:t>
      </w:r>
      <w:r w:rsidR="00996102" w:rsidRPr="000E42E0">
        <w:rPr>
          <w:rFonts w:ascii="Times New Roman" w:hAnsi="Times New Roman"/>
          <w:sz w:val="28"/>
          <w:szCs w:val="28"/>
          <w:lang w:val="uk-UA"/>
        </w:rPr>
        <w:t xml:space="preserve"> для будівництва житлового будинку, господарських будівель та с</w:t>
      </w:r>
      <w:r w:rsidR="00996102">
        <w:rPr>
          <w:rFonts w:ascii="Times New Roman" w:hAnsi="Times New Roman"/>
          <w:sz w:val="28"/>
          <w:szCs w:val="28"/>
          <w:lang w:val="uk-UA"/>
        </w:rPr>
        <w:t>поруд (присадибна ділянка);</w:t>
      </w:r>
    </w:p>
    <w:p w:rsidR="00996102" w:rsidRDefault="00996102" w:rsidP="00996102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-  ка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дастровий номер 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E306CF">
        <w:rPr>
          <w:rFonts w:ascii="Times New Roman" w:hAnsi="Times New Roman" w:cs="Times New Roman"/>
          <w:sz w:val="28"/>
          <w:szCs w:val="28"/>
          <w:lang w:val="uk-UA"/>
        </w:rPr>
        <w:t>18</w:t>
      </w:r>
      <w:r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E306CF"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E306CF">
        <w:rPr>
          <w:rFonts w:ascii="Times New Roman" w:hAnsi="Times New Roman" w:cs="Times New Roman"/>
          <w:sz w:val="28"/>
          <w:szCs w:val="28"/>
          <w:lang w:val="uk-UA"/>
        </w:rPr>
        <w:t>7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E306CF">
        <w:rPr>
          <w:rFonts w:ascii="Times New Roman" w:hAnsi="Times New Roman" w:cs="Times New Roman"/>
          <w:sz w:val="28"/>
          <w:szCs w:val="28"/>
          <w:lang w:val="uk-UA"/>
        </w:rPr>
        <w:t>165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площею 0,</w:t>
      </w:r>
      <w:r w:rsidR="00E306CF">
        <w:rPr>
          <w:rFonts w:ascii="Times New Roman" w:hAnsi="Times New Roman" w:cs="Times New Roman"/>
          <w:sz w:val="28"/>
          <w:szCs w:val="28"/>
          <w:lang w:val="uk-UA"/>
        </w:rPr>
        <w:t>3445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га,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яка розташована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по вул. </w:t>
      </w:r>
      <w:r w:rsidR="00E306CF">
        <w:rPr>
          <w:rFonts w:ascii="Times New Roman" w:hAnsi="Times New Roman" w:cs="Times New Roman"/>
          <w:sz w:val="28"/>
          <w:szCs w:val="28"/>
          <w:lang w:val="uk-UA"/>
        </w:rPr>
        <w:t>Гагаріна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с. </w:t>
      </w:r>
      <w:proofErr w:type="spellStart"/>
      <w:r w:rsidR="00E306CF">
        <w:rPr>
          <w:rFonts w:ascii="Times New Roman" w:hAnsi="Times New Roman" w:cs="Times New Roman"/>
          <w:sz w:val="28"/>
          <w:szCs w:val="28"/>
          <w:lang w:val="uk-UA"/>
        </w:rPr>
        <w:t>Дзюньків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EE1F78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Вінницького району Вінницької області</w:t>
      </w:r>
      <w:r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- </w:t>
      </w:r>
      <w:r>
        <w:rPr>
          <w:rFonts w:ascii="Times New Roman" w:hAnsi="Times New Roman"/>
          <w:sz w:val="28"/>
          <w:szCs w:val="28"/>
          <w:lang w:val="uk-UA"/>
        </w:rPr>
        <w:t xml:space="preserve">01.03 </w:t>
      </w:r>
      <w:r w:rsidRPr="000E42E0">
        <w:rPr>
          <w:rFonts w:ascii="Times New Roman" w:hAnsi="Times New Roman"/>
          <w:sz w:val="28"/>
          <w:szCs w:val="28"/>
          <w:lang w:val="uk-UA"/>
        </w:rPr>
        <w:t>для ведення особистого селянського господарства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:rsidR="002C4812" w:rsidRPr="00AC544F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C01AB8">
        <w:rPr>
          <w:rFonts w:ascii="Times New Roman" w:hAnsi="Times New Roman" w:cs="Times New Roman"/>
          <w:sz w:val="28"/>
          <w:szCs w:val="28"/>
        </w:rPr>
        <w:t xml:space="preserve">3. Контроль за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01AB8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2E7834" w:rsidRDefault="002C4812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C01AB8" w:rsidRPr="002C481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C01AB8" w:rsidRPr="002C4812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 w:rsidR="0012400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62126E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2E7834" w:rsidSect="0062126E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5DF4"/>
    <w:rsid w:val="00011A22"/>
    <w:rsid w:val="000D010B"/>
    <w:rsid w:val="00101797"/>
    <w:rsid w:val="00124006"/>
    <w:rsid w:val="001256F7"/>
    <w:rsid w:val="00132966"/>
    <w:rsid w:val="001747B3"/>
    <w:rsid w:val="00184625"/>
    <w:rsid w:val="001A4F40"/>
    <w:rsid w:val="001E6D36"/>
    <w:rsid w:val="001F760B"/>
    <w:rsid w:val="0021187D"/>
    <w:rsid w:val="0022471D"/>
    <w:rsid w:val="0023741D"/>
    <w:rsid w:val="002448D4"/>
    <w:rsid w:val="00261A8C"/>
    <w:rsid w:val="002843F3"/>
    <w:rsid w:val="00294ED5"/>
    <w:rsid w:val="002B0042"/>
    <w:rsid w:val="002C4812"/>
    <w:rsid w:val="002E630D"/>
    <w:rsid w:val="002E7834"/>
    <w:rsid w:val="002F42AC"/>
    <w:rsid w:val="002F47D6"/>
    <w:rsid w:val="00303D7F"/>
    <w:rsid w:val="00305DF4"/>
    <w:rsid w:val="00345B8B"/>
    <w:rsid w:val="00351493"/>
    <w:rsid w:val="0036576D"/>
    <w:rsid w:val="003C7594"/>
    <w:rsid w:val="003E6148"/>
    <w:rsid w:val="003F608C"/>
    <w:rsid w:val="00411073"/>
    <w:rsid w:val="004352B7"/>
    <w:rsid w:val="004366FC"/>
    <w:rsid w:val="00461136"/>
    <w:rsid w:val="004B09BD"/>
    <w:rsid w:val="004C04DC"/>
    <w:rsid w:val="004C7C66"/>
    <w:rsid w:val="004E59BB"/>
    <w:rsid w:val="004E6164"/>
    <w:rsid w:val="004F10D5"/>
    <w:rsid w:val="00550EF2"/>
    <w:rsid w:val="005B6745"/>
    <w:rsid w:val="005F08CC"/>
    <w:rsid w:val="0062126E"/>
    <w:rsid w:val="00644EC2"/>
    <w:rsid w:val="00674F3B"/>
    <w:rsid w:val="006979CF"/>
    <w:rsid w:val="006C1641"/>
    <w:rsid w:val="006E796B"/>
    <w:rsid w:val="006F0032"/>
    <w:rsid w:val="00703C4E"/>
    <w:rsid w:val="00715124"/>
    <w:rsid w:val="0074680C"/>
    <w:rsid w:val="0074701B"/>
    <w:rsid w:val="00773970"/>
    <w:rsid w:val="007867AF"/>
    <w:rsid w:val="007F54C4"/>
    <w:rsid w:val="00802377"/>
    <w:rsid w:val="00805795"/>
    <w:rsid w:val="00843C59"/>
    <w:rsid w:val="00846BC9"/>
    <w:rsid w:val="00846F02"/>
    <w:rsid w:val="008646CD"/>
    <w:rsid w:val="00887B11"/>
    <w:rsid w:val="00897B78"/>
    <w:rsid w:val="008C373A"/>
    <w:rsid w:val="008C58EC"/>
    <w:rsid w:val="008E6EA4"/>
    <w:rsid w:val="00906E34"/>
    <w:rsid w:val="00920E26"/>
    <w:rsid w:val="0098604E"/>
    <w:rsid w:val="00996102"/>
    <w:rsid w:val="009C63A6"/>
    <w:rsid w:val="009F4F5B"/>
    <w:rsid w:val="009F60C0"/>
    <w:rsid w:val="00A65CF0"/>
    <w:rsid w:val="00A70E44"/>
    <w:rsid w:val="00A94CE1"/>
    <w:rsid w:val="00AA3EB7"/>
    <w:rsid w:val="00AC544F"/>
    <w:rsid w:val="00AE1837"/>
    <w:rsid w:val="00AF77FC"/>
    <w:rsid w:val="00B12236"/>
    <w:rsid w:val="00B33353"/>
    <w:rsid w:val="00B36BC7"/>
    <w:rsid w:val="00BC0F68"/>
    <w:rsid w:val="00C01AB8"/>
    <w:rsid w:val="00C11BDB"/>
    <w:rsid w:val="00C32FAC"/>
    <w:rsid w:val="00C3619C"/>
    <w:rsid w:val="00C6388F"/>
    <w:rsid w:val="00C729BE"/>
    <w:rsid w:val="00CC4A08"/>
    <w:rsid w:val="00CF3D08"/>
    <w:rsid w:val="00D446B6"/>
    <w:rsid w:val="00D57958"/>
    <w:rsid w:val="00DB3C41"/>
    <w:rsid w:val="00DC379B"/>
    <w:rsid w:val="00DE04B9"/>
    <w:rsid w:val="00DE1AFB"/>
    <w:rsid w:val="00DE4758"/>
    <w:rsid w:val="00DE6393"/>
    <w:rsid w:val="00E01620"/>
    <w:rsid w:val="00E1058B"/>
    <w:rsid w:val="00E105F3"/>
    <w:rsid w:val="00E306CF"/>
    <w:rsid w:val="00E74D3A"/>
    <w:rsid w:val="00E84F70"/>
    <w:rsid w:val="00ED647C"/>
    <w:rsid w:val="00F45878"/>
    <w:rsid w:val="00F67A45"/>
    <w:rsid w:val="00F74FE2"/>
    <w:rsid w:val="00FA7D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416</Words>
  <Characters>2375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БО</cp:lastModifiedBy>
  <cp:revision>4</cp:revision>
  <cp:lastPrinted>2021-09-20T06:47:00Z</cp:lastPrinted>
  <dcterms:created xsi:type="dcterms:W3CDTF">2021-09-20T06:40:00Z</dcterms:created>
  <dcterms:modified xsi:type="dcterms:W3CDTF">2021-09-24T10:41:00Z</dcterms:modified>
</cp:coreProperties>
</file>